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4E5B1" w14:textId="7C4C95DA" w:rsidR="001D5A0A" w:rsidRDefault="00087366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9B4C14B" wp14:editId="1B95F89A">
            <wp:simplePos x="0" y="0"/>
            <wp:positionH relativeFrom="margin">
              <wp:align>center</wp:align>
            </wp:positionH>
            <wp:positionV relativeFrom="paragraph">
              <wp:posOffset>238760</wp:posOffset>
            </wp:positionV>
            <wp:extent cx="6026150" cy="1345565"/>
            <wp:effectExtent l="0" t="0" r="0" b="6985"/>
            <wp:wrapTight wrapText="bothSides">
              <wp:wrapPolygon edited="0">
                <wp:start x="0" y="0"/>
                <wp:lineTo x="0" y="21406"/>
                <wp:lineTo x="21509" y="21406"/>
                <wp:lineTo x="21509" y="0"/>
                <wp:lineTo x="0" y="0"/>
              </wp:wrapPolygon>
            </wp:wrapTight>
            <wp:docPr id="21" name="Picture 2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blue and white 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15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F9CF3" w14:textId="2281C4DF" w:rsidR="00087366" w:rsidRDefault="00087366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</w:t>
      </w:r>
      <w:r>
        <w:rPr>
          <w:noProof/>
          <w:lang w:eastAsia="en-GB"/>
        </w:rPr>
        <w:drawing>
          <wp:inline distT="0" distB="0" distL="0" distR="0" wp14:anchorId="3E2B98C4" wp14:editId="29905E63">
            <wp:extent cx="892595" cy="357809"/>
            <wp:effectExtent l="0" t="0" r="3175" b="4445"/>
            <wp:docPr id="4" name="Picture 4" descr="A blue and purpl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and purpl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703" cy="365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0716FE44" wp14:editId="467CD081">
            <wp:extent cx="764600" cy="374015"/>
            <wp:effectExtent l="0" t="0" r="0" b="6985"/>
            <wp:docPr id="6" name="Picture 6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lue and black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04" cy="395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270653" w14:textId="77777777" w:rsidR="00087366" w:rsidRDefault="00087366">
      <w:pPr>
        <w:rPr>
          <w:noProof/>
          <w:lang w:eastAsia="en-GB"/>
        </w:rPr>
      </w:pPr>
    </w:p>
    <w:p w14:paraId="201B9CA3" w14:textId="67534116" w:rsidR="00087366" w:rsidRPr="002D0707" w:rsidRDefault="00087366" w:rsidP="00087366">
      <w:pPr>
        <w:jc w:val="center"/>
        <w:rPr>
          <w:rFonts w:ascii="Assistant" w:eastAsia="Times New Roman" w:hAnsi="Assistant" w:cs="Assistant"/>
          <w:b/>
          <w:bCs/>
          <w:color w:val="215E99" w:themeColor="text2" w:themeTint="BF"/>
          <w:kern w:val="0"/>
          <w:sz w:val="52"/>
          <w:szCs w:val="52"/>
          <w:u w:val="single"/>
          <w:lang w:eastAsia="en-GB"/>
          <w14:ligatures w14:val="none"/>
        </w:rPr>
      </w:pPr>
      <w:r w:rsidRPr="002D0707">
        <w:rPr>
          <w:rFonts w:ascii="Assistant" w:eastAsia="Times New Roman" w:hAnsi="Assistant" w:cs="Assistant" w:hint="cs"/>
          <w:b/>
          <w:bCs/>
          <w:color w:val="215E99" w:themeColor="text2" w:themeTint="BF"/>
          <w:kern w:val="0"/>
          <w:sz w:val="52"/>
          <w:szCs w:val="52"/>
          <w:u w:val="single"/>
          <w:lang w:eastAsia="en-GB"/>
          <w14:ligatures w14:val="none"/>
        </w:rPr>
        <w:t>School &amp; Community Teams</w:t>
      </w:r>
    </w:p>
    <w:p w14:paraId="2F83C3A6" w14:textId="4725131A" w:rsidR="00087366" w:rsidRPr="002D0707" w:rsidRDefault="00087366" w:rsidP="00087366">
      <w:pPr>
        <w:jc w:val="center"/>
        <w:rPr>
          <w:rFonts w:ascii="Arial" w:eastAsia="Times New Roman" w:hAnsi="Arial" w:cs="Arial"/>
          <w:b/>
          <w:bCs/>
          <w:color w:val="FF0000"/>
          <w:kern w:val="0"/>
          <w:sz w:val="40"/>
          <w:szCs w:val="40"/>
          <w:lang w:eastAsia="en-GB"/>
          <w14:ligatures w14:val="none"/>
        </w:rPr>
      </w:pPr>
      <w:r w:rsidRPr="002D0707">
        <w:rPr>
          <w:rFonts w:ascii="Arial" w:eastAsia="Times New Roman" w:hAnsi="Arial" w:cs="Arial"/>
          <w:b/>
          <w:bCs/>
          <w:color w:val="FF0000"/>
          <w:kern w:val="0"/>
          <w:sz w:val="40"/>
          <w:szCs w:val="40"/>
          <w:lang w:eastAsia="en-GB"/>
          <w14:ligatures w14:val="none"/>
        </w:rPr>
        <w:t xml:space="preserve">Do you need help </w:t>
      </w:r>
      <w:r w:rsidR="002D0707" w:rsidRPr="002D0707">
        <w:rPr>
          <w:rFonts w:ascii="Arial" w:eastAsia="Times New Roman" w:hAnsi="Arial" w:cs="Arial"/>
          <w:b/>
          <w:bCs/>
          <w:color w:val="FF0000"/>
          <w:kern w:val="0"/>
          <w:sz w:val="40"/>
          <w:szCs w:val="40"/>
          <w:lang w:eastAsia="en-GB"/>
          <w14:ligatures w14:val="none"/>
        </w:rPr>
        <w:t>with:</w:t>
      </w:r>
    </w:p>
    <w:p w14:paraId="4FDD42AF" w14:textId="4FF646F1" w:rsidR="00087366" w:rsidRDefault="00087366" w:rsidP="00087366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 xml:space="preserve">Routines and boundaries </w:t>
      </w:r>
    </w:p>
    <w:p w14:paraId="5DC17AD1" w14:textId="2CA8F727" w:rsidR="00BE62DF" w:rsidRDefault="00BE62DF" w:rsidP="00087366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>Understanding and managing emotions</w:t>
      </w:r>
    </w:p>
    <w:p w14:paraId="38DEEB6A" w14:textId="107A61BA" w:rsidR="00023DB0" w:rsidRDefault="00023DB0" w:rsidP="00023DB0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 xml:space="preserve">Behaviour </w:t>
      </w:r>
    </w:p>
    <w:p w14:paraId="504FFE5F" w14:textId="3151C14C" w:rsidR="00023DB0" w:rsidRPr="002D0707" w:rsidRDefault="00023DB0" w:rsidP="00023DB0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 xml:space="preserve">Transitions </w:t>
      </w:r>
    </w:p>
    <w:p w14:paraId="15CB3CC2" w14:textId="18FCF6DD" w:rsidR="00087366" w:rsidRPr="002D0707" w:rsidRDefault="002D0707" w:rsidP="00087366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>Nighttime</w:t>
      </w:r>
      <w:r w:rsidR="00087366"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 xml:space="preserve"> routines</w:t>
      </w:r>
    </w:p>
    <w:p w14:paraId="648D00B6" w14:textId="730C5B58" w:rsidR="00087366" w:rsidRPr="002D0707" w:rsidRDefault="00087366" w:rsidP="00087366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 xml:space="preserve">Toileting </w:t>
      </w:r>
    </w:p>
    <w:p w14:paraId="3EA766D6" w14:textId="65A4F4D1" w:rsidR="00087366" w:rsidRPr="002D0707" w:rsidRDefault="00087366" w:rsidP="00087366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>Eating habits</w:t>
      </w:r>
    </w:p>
    <w:p w14:paraId="2CF45038" w14:textId="7A8146E1" w:rsidR="00087366" w:rsidRPr="002D0707" w:rsidRDefault="00087366" w:rsidP="00087366">
      <w:pPr>
        <w:jc w:val="center"/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</w:pPr>
      <w:r w:rsidRPr="002D0707">
        <w:rPr>
          <w:rFonts w:ascii="Century Gothic" w:eastAsia="Times New Roman" w:hAnsi="Century Gothic" w:cs="Arial"/>
          <w:b/>
          <w:bCs/>
          <w:color w:val="050505"/>
          <w:kern w:val="0"/>
          <w:sz w:val="32"/>
          <w:szCs w:val="32"/>
          <w:lang w:eastAsia="en-GB"/>
          <w14:ligatures w14:val="none"/>
        </w:rPr>
        <w:t xml:space="preserve">Sleep </w:t>
      </w:r>
    </w:p>
    <w:p w14:paraId="7515CE26" w14:textId="748595F3" w:rsidR="00087366" w:rsidRPr="002D0707" w:rsidRDefault="00087366" w:rsidP="00087366">
      <w:pPr>
        <w:jc w:val="center"/>
        <w:rPr>
          <w:rFonts w:ascii="Assistant" w:eastAsia="Times New Roman" w:hAnsi="Assistant" w:cs="Assistant"/>
          <w:b/>
          <w:bCs/>
          <w:color w:val="00B0F0"/>
          <w:kern w:val="0"/>
          <w:sz w:val="36"/>
          <w:szCs w:val="36"/>
          <w:lang w:eastAsia="en-GB"/>
          <w14:ligatures w14:val="none"/>
        </w:rPr>
      </w:pPr>
      <w:r w:rsidRPr="002D0707">
        <w:rPr>
          <w:rFonts w:ascii="Assistant" w:eastAsia="Times New Roman" w:hAnsi="Assistant" w:cs="Assistant"/>
          <w:b/>
          <w:bCs/>
          <w:color w:val="00B0F0"/>
          <w:kern w:val="0"/>
          <w:sz w:val="36"/>
          <w:szCs w:val="36"/>
          <w:lang w:eastAsia="en-GB"/>
          <w14:ligatures w14:val="none"/>
        </w:rPr>
        <w:t xml:space="preserve">Can we </w:t>
      </w:r>
      <w:r w:rsidR="00BE62DF" w:rsidRPr="002D0707">
        <w:rPr>
          <w:rFonts w:ascii="Assistant" w:eastAsia="Times New Roman" w:hAnsi="Assistant" w:cs="Assistant"/>
          <w:b/>
          <w:bCs/>
          <w:color w:val="00B0F0"/>
          <w:kern w:val="0"/>
          <w:sz w:val="36"/>
          <w:szCs w:val="36"/>
          <w:lang w:eastAsia="en-GB"/>
          <w14:ligatures w14:val="none"/>
        </w:rPr>
        <w:t>help?</w:t>
      </w:r>
    </w:p>
    <w:p w14:paraId="4D352F45" w14:textId="691E7147" w:rsidR="002D0707" w:rsidRDefault="00087366" w:rsidP="00BE62DF">
      <w:pPr>
        <w:spacing w:after="100" w:afterAutospacing="1" w:line="240" w:lineRule="auto"/>
        <w:jc w:val="center"/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</w:pPr>
      <w:r w:rsidRPr="00087366">
        <w:rPr>
          <w:rFonts w:ascii="Assistant" w:eastAsia="Times New Roman" w:hAnsi="Assistant" w:cs="Assistant" w:hint="cs"/>
          <w:color w:val="000000"/>
          <w:kern w:val="0"/>
          <w:lang w:eastAsia="en-GB"/>
          <w14:ligatures w14:val="none"/>
        </w:rPr>
        <w:t>Once needs have been identified, the Teams provide direct evidence-informed interventions to support</w:t>
      </w:r>
    </w:p>
    <w:p w14:paraId="2B148D12" w14:textId="415E3136" w:rsidR="00087366" w:rsidRDefault="002D0707" w:rsidP="00BE62DF">
      <w:pPr>
        <w:spacing w:after="100" w:afterAutospacing="1" w:line="240" w:lineRule="auto"/>
        <w:jc w:val="center"/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</w:pPr>
      <w:r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>the</w:t>
      </w:r>
      <w:r w:rsidR="00087366"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 xml:space="preserve"> n</w:t>
      </w:r>
      <w:r w:rsidR="00087366" w:rsidRPr="00087366">
        <w:rPr>
          <w:rFonts w:ascii="Assistant" w:eastAsia="Times New Roman" w:hAnsi="Assistant" w:cs="Assistant" w:hint="cs"/>
          <w:color w:val="000000"/>
          <w:kern w:val="0"/>
          <w:lang w:eastAsia="en-GB"/>
          <w14:ligatures w14:val="none"/>
        </w:rPr>
        <w:t xml:space="preserve">eeds of children, </w:t>
      </w:r>
      <w:r w:rsidR="00087366" w:rsidRPr="00087366"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>families,</w:t>
      </w:r>
      <w:r w:rsidR="00087366" w:rsidRPr="00087366">
        <w:rPr>
          <w:rFonts w:ascii="Assistant" w:eastAsia="Times New Roman" w:hAnsi="Assistant" w:cs="Assistant" w:hint="cs"/>
          <w:color w:val="000000"/>
          <w:kern w:val="0"/>
          <w:lang w:eastAsia="en-GB"/>
          <w14:ligatures w14:val="none"/>
        </w:rPr>
        <w:t xml:space="preserve"> and settings.</w:t>
      </w:r>
    </w:p>
    <w:p w14:paraId="443FA502" w14:textId="7B170F5C" w:rsidR="002D0707" w:rsidRDefault="00087366" w:rsidP="00BE62DF">
      <w:pPr>
        <w:spacing w:after="100" w:afterAutospacing="1" w:line="240" w:lineRule="auto"/>
        <w:jc w:val="center"/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</w:pPr>
      <w:r w:rsidRPr="00087366">
        <w:rPr>
          <w:rFonts w:ascii="Assistant" w:eastAsia="Times New Roman" w:hAnsi="Assistant" w:cs="Assistant" w:hint="cs"/>
          <w:color w:val="000000"/>
          <w:kern w:val="0"/>
          <w:lang w:eastAsia="en-GB"/>
          <w14:ligatures w14:val="none"/>
        </w:rPr>
        <w:t>These interventions form part of the child's plan that will be in place.  Interventions are provided in groups</w:t>
      </w:r>
    </w:p>
    <w:p w14:paraId="4817B258" w14:textId="3EB53D86" w:rsidR="00087366" w:rsidRDefault="002D0707" w:rsidP="00BE62DF">
      <w:pPr>
        <w:spacing w:after="100" w:afterAutospacing="1" w:line="240" w:lineRule="auto"/>
        <w:jc w:val="center"/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</w:pPr>
      <w:r w:rsidRPr="00087366"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 xml:space="preserve">to </w:t>
      </w:r>
      <w:r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>support</w:t>
      </w:r>
      <w:r w:rsidR="00087366" w:rsidRPr="00087366">
        <w:rPr>
          <w:rFonts w:ascii="Assistant" w:eastAsia="Times New Roman" w:hAnsi="Assistant" w:cs="Assistant" w:hint="cs"/>
          <w:color w:val="000000"/>
          <w:kern w:val="0"/>
          <w:lang w:eastAsia="en-GB"/>
          <w14:ligatures w14:val="none"/>
        </w:rPr>
        <w:t xml:space="preserve"> cohorts of children with SEND support and for individual children where it is needed</w:t>
      </w:r>
      <w:r w:rsidR="00087366"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>.</w:t>
      </w:r>
    </w:p>
    <w:p w14:paraId="5AA43EAF" w14:textId="6AAE941F" w:rsidR="00087366" w:rsidRDefault="00087366" w:rsidP="002D0707">
      <w:pPr>
        <w:jc w:val="center"/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</w:pPr>
      <w:r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 xml:space="preserve">You can call the </w:t>
      </w:r>
      <w:r w:rsidRPr="002D0707">
        <w:rPr>
          <w:rFonts w:ascii="Assistant" w:eastAsia="Times New Roman" w:hAnsi="Assistant" w:cs="Assistant"/>
          <w:b/>
          <w:bCs/>
          <w:color w:val="00B050"/>
          <w:kern w:val="0"/>
          <w:lang w:eastAsia="en-GB"/>
          <w14:ligatures w14:val="none"/>
        </w:rPr>
        <w:t>SEND and Inclusion Line</w:t>
      </w:r>
      <w:r w:rsidRPr="002D0707">
        <w:rPr>
          <w:rFonts w:ascii="Assistant" w:eastAsia="Times New Roman" w:hAnsi="Assistant" w:cs="Assistant"/>
          <w:color w:val="00B050"/>
          <w:kern w:val="0"/>
          <w:lang w:eastAsia="en-GB"/>
          <w14:ligatures w14:val="none"/>
        </w:rPr>
        <w:t xml:space="preserve"> </w:t>
      </w:r>
      <w:r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 xml:space="preserve">on </w:t>
      </w:r>
      <w:r w:rsidRPr="002D0707">
        <w:rPr>
          <w:rFonts w:ascii="Assistant" w:eastAsia="Times New Roman" w:hAnsi="Assistant" w:cs="Assistant"/>
          <w:b/>
          <w:bCs/>
          <w:color w:val="00B050"/>
          <w:kern w:val="0"/>
          <w:lang w:eastAsia="en-GB"/>
          <w14:ligatures w14:val="none"/>
        </w:rPr>
        <w:t>0333 313 7165</w:t>
      </w:r>
      <w:r w:rsidRPr="002D0707">
        <w:rPr>
          <w:rFonts w:ascii="Assistant" w:eastAsia="Times New Roman" w:hAnsi="Assistant" w:cs="Assistant"/>
          <w:color w:val="00B050"/>
          <w:kern w:val="0"/>
          <w:lang w:eastAsia="en-GB"/>
          <w14:ligatures w14:val="none"/>
        </w:rPr>
        <w:t xml:space="preserve"> </w:t>
      </w:r>
      <w:r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>for advice and guidance</w:t>
      </w:r>
    </w:p>
    <w:p w14:paraId="2D73F574" w14:textId="20E8D114" w:rsidR="002D0707" w:rsidRDefault="002D0707" w:rsidP="002D0707">
      <w:pPr>
        <w:jc w:val="center"/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</w:pPr>
      <w:r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>Or speak to your school or setting if you feel one to one support for your child and family would be</w:t>
      </w:r>
    </w:p>
    <w:p w14:paraId="1FACD99B" w14:textId="4EC9A1AC" w:rsidR="002D0707" w:rsidRDefault="002D0707" w:rsidP="002D0707">
      <w:pPr>
        <w:jc w:val="center"/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</w:pPr>
      <w:r>
        <w:rPr>
          <w:rFonts w:ascii="Assistant" w:eastAsia="Times New Roman" w:hAnsi="Assistant" w:cs="Assistant"/>
          <w:color w:val="000000"/>
          <w:kern w:val="0"/>
          <w:lang w:eastAsia="en-GB"/>
          <w14:ligatures w14:val="none"/>
        </w:rPr>
        <w:t>beneficial where they can support you to make a referral to the School and Community team.</w:t>
      </w:r>
    </w:p>
    <w:p w14:paraId="0DF64955" w14:textId="66931D0E" w:rsidR="002D0707" w:rsidRPr="002D0707" w:rsidRDefault="002D0707" w:rsidP="002D0707">
      <w:pPr>
        <w:jc w:val="center"/>
        <w:rPr>
          <w:rFonts w:ascii="Assistant" w:eastAsia="Times New Roman" w:hAnsi="Assistant" w:cs="Assistant"/>
          <w:b/>
          <w:bCs/>
          <w:color w:val="00B050"/>
          <w:kern w:val="0"/>
          <w:sz w:val="36"/>
          <w:szCs w:val="36"/>
          <w:lang w:eastAsia="en-GB"/>
          <w14:ligatures w14:val="none"/>
        </w:rPr>
      </w:pPr>
      <w:r w:rsidRPr="002D0707">
        <w:rPr>
          <w:rFonts w:ascii="Assistant" w:eastAsia="Times New Roman" w:hAnsi="Assistant" w:cs="Assistant"/>
          <w:b/>
          <w:bCs/>
          <w:color w:val="00B050"/>
          <w:kern w:val="0"/>
          <w:sz w:val="36"/>
          <w:szCs w:val="36"/>
          <w:lang w:eastAsia="en-GB"/>
          <w14:ligatures w14:val="none"/>
        </w:rPr>
        <w:t>Do not feel alone</w:t>
      </w:r>
      <w:r w:rsidR="00BE62DF">
        <w:rPr>
          <w:rFonts w:ascii="Assistant" w:eastAsia="Times New Roman" w:hAnsi="Assistant" w:cs="Assistant"/>
          <w:b/>
          <w:bCs/>
          <w:color w:val="00B050"/>
          <w:kern w:val="0"/>
          <w:sz w:val="36"/>
          <w:szCs w:val="36"/>
          <w:lang w:eastAsia="en-GB"/>
          <w14:ligatures w14:val="none"/>
        </w:rPr>
        <w:t xml:space="preserve"> -</w:t>
      </w:r>
      <w:r w:rsidRPr="002D0707">
        <w:rPr>
          <w:rFonts w:ascii="Assistant" w:eastAsia="Times New Roman" w:hAnsi="Assistant" w:cs="Assistant"/>
          <w:b/>
          <w:bCs/>
          <w:color w:val="00B050"/>
          <w:kern w:val="0"/>
          <w:sz w:val="36"/>
          <w:szCs w:val="36"/>
          <w:lang w:eastAsia="en-GB"/>
          <w14:ligatures w14:val="none"/>
        </w:rPr>
        <w:t xml:space="preserve"> We are here to help </w:t>
      </w:r>
    </w:p>
    <w:p w14:paraId="509B7928" w14:textId="7E4D7348" w:rsidR="00087366" w:rsidRDefault="00087366" w:rsidP="00087366">
      <w:pPr>
        <w:jc w:val="right"/>
      </w:pPr>
    </w:p>
    <w:sectPr w:rsidR="00087366" w:rsidSect="00087366">
      <w:pgSz w:w="11906" w:h="16838"/>
      <w:pgMar w:top="720" w:right="720" w:bottom="720" w:left="720" w:header="708" w:footer="708" w:gutter="0"/>
      <w:pgBorders w:offsetFrom="page">
        <w:top w:val="decoArchColor" w:sz="31" w:space="24" w:color="auto"/>
        <w:left w:val="decoArchColor" w:sz="31" w:space="24" w:color="auto"/>
        <w:bottom w:val="decoArchColor" w:sz="31" w:space="24" w:color="auto"/>
        <w:right w:val="decoArchCol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ssistant">
    <w:charset w:val="B1"/>
    <w:family w:val="auto"/>
    <w:pitch w:val="variable"/>
    <w:sig w:usb0="A00008FF" w:usb1="4000204B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366"/>
    <w:rsid w:val="00023DB0"/>
    <w:rsid w:val="00087366"/>
    <w:rsid w:val="001D5A0A"/>
    <w:rsid w:val="002D0707"/>
    <w:rsid w:val="003854EE"/>
    <w:rsid w:val="003D42B9"/>
    <w:rsid w:val="00582E01"/>
    <w:rsid w:val="005D7618"/>
    <w:rsid w:val="006670CA"/>
    <w:rsid w:val="008E4B81"/>
    <w:rsid w:val="00AA6191"/>
    <w:rsid w:val="00BE62DF"/>
    <w:rsid w:val="00CF1F86"/>
    <w:rsid w:val="00DA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0E668"/>
  <w15:chartTrackingRefBased/>
  <w15:docId w15:val="{13991867-2FB2-4D4C-8685-2469BF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3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3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3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3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3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3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3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3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3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3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3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3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3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3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jp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B8C49E58FA994BB5D20E54A7706F03" ma:contentTypeVersion="14" ma:contentTypeDescription="Create a new document." ma:contentTypeScope="" ma:versionID="b0c0bb3e651b3fca1da0b73db20cfcc1">
  <xsd:schema xmlns:xsd="http://www.w3.org/2001/XMLSchema" xmlns:xs="http://www.w3.org/2001/XMLSchema" xmlns:p="http://schemas.microsoft.com/office/2006/metadata/properties" xmlns:ns2="789cb98a-1619-48b5-a6d9-09c516d59227" xmlns:ns3="f25dbc04-869c-450f-a626-ff9e5232d98d" targetNamespace="http://schemas.microsoft.com/office/2006/metadata/properties" ma:root="true" ma:fieldsID="22d61ff303d4d65df5ceaf27302f87a7" ns2:_="" ns3:_="">
    <xsd:import namespace="789cb98a-1619-48b5-a6d9-09c516d59227"/>
    <xsd:import namespace="f25dbc04-869c-450f-a626-ff9e5232d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cb98a-1619-48b5-a6d9-09c516d592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dbc04-869c-450f-a626-ff9e5232d9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9cb98a-1619-48b5-a6d9-09c516d592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1B71B0-9476-4D7E-BFA2-D567DC4BF181}"/>
</file>

<file path=customXml/itemProps2.xml><?xml version="1.0" encoding="utf-8"?>
<ds:datastoreItem xmlns:ds="http://schemas.openxmlformats.org/officeDocument/2006/customXml" ds:itemID="{7280B5BB-F838-4E89-AC12-BBCFB0E92181}"/>
</file>

<file path=customXml/itemProps3.xml><?xml version="1.0" encoding="utf-8"?>
<ds:datastoreItem xmlns:ds="http://schemas.openxmlformats.org/officeDocument/2006/customXml" ds:itemID="{DA3C2614-0C5F-40EF-8590-1087BA5A50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Yioda Blagden</dc:creator>
  <cp:keywords/>
  <dc:description/>
  <cp:lastModifiedBy>Yioda Blagden</cp:lastModifiedBy>
  <cp:revision>2</cp:revision>
  <dcterms:created xsi:type="dcterms:W3CDTF">2025-05-22T08:50:00Z</dcterms:created>
  <dcterms:modified xsi:type="dcterms:W3CDTF">2025-05-22T08:50:00Z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0x010100ADB8C49E58FA994BB5D20E54A7706F03</vt:lpwstr>
  </property>
</Properties>
</file>